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9E" w:rsidRDefault="00950E9E" w:rsidP="00950E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GIÁO ÁN MÔN NGỮ VĂN 12-TUẦN 7-HKII</w:t>
      </w:r>
    </w:p>
    <w:p w:rsidR="001F05D6" w:rsidRPr="00950E9E" w:rsidRDefault="00950E9E" w:rsidP="00950E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TIẾNG VIỆT: </w:t>
      </w:r>
      <w:r w:rsidRPr="00950E9E">
        <w:rPr>
          <w:rFonts w:ascii="Times New Roman" w:hAnsi="Times New Roman" w:cs="Times New Roman"/>
          <w:b/>
          <w:sz w:val="28"/>
          <w:szCs w:val="28"/>
          <w:lang w:val="vi-VN"/>
        </w:rPr>
        <w:t>THỰC HÀNH VỀ HÀM Ý</w:t>
      </w:r>
    </w:p>
    <w:p w:rsidR="00950E9E" w:rsidRPr="00950E9E" w:rsidRDefault="00950E9E" w:rsidP="00950E9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50E9E">
        <w:rPr>
          <w:rFonts w:ascii="Times New Roman" w:hAnsi="Times New Roman" w:cs="Times New Roman"/>
          <w:b/>
          <w:sz w:val="28"/>
          <w:szCs w:val="28"/>
          <w:lang w:val="vi-VN"/>
        </w:rPr>
        <w:t>HƯỚNG DẪN HỌC BÀI:</w:t>
      </w:r>
    </w:p>
    <w:p w:rsidR="00950E9E" w:rsidRPr="00950E9E" w:rsidRDefault="00950E9E" w:rsidP="00950E9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50E9E">
        <w:rPr>
          <w:rFonts w:ascii="Times New Roman" w:hAnsi="Times New Roman" w:cs="Times New Roman"/>
          <w:b/>
          <w:sz w:val="28"/>
          <w:szCs w:val="28"/>
          <w:lang w:val="vi-VN"/>
        </w:rPr>
        <w:t>BT1: SKG T79</w:t>
      </w:r>
      <w:bookmarkStart w:id="0" w:name="_GoBack"/>
      <w:bookmarkEnd w:id="0"/>
    </w:p>
    <w:p w:rsidR="00950E9E" w:rsidRPr="00950E9E" w:rsidRDefault="00950E9E" w:rsidP="00950E9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 cứ vào nghĩa tường minh trong lời đáp của A Phủ: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- A Phủ nói thiếu thông tin số lượng bò bị mất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- Lời đáp thừa về việc lấy súng đi bắt hổ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- Cách trả lời như ngầm thừa nhận việc bò bị mất, hổ ăn thịt, nhưng A Phủ rất khéo léo khi đặt vào đó ý định lấy công chuộc tội, hé mở hi vọng con hổ giá trị hơn nhiều con bò bị mất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b, Hàm ý là nội dung câu hỏi được thể hiện trong nghĩa tường minh, được suy ra từ hiện thực câu chữ, ngữ cảnh</w:t>
      </w:r>
    </w:p>
    <w:p w:rsidR="00950E9E" w:rsidRPr="00950E9E" w:rsidRDefault="00950E9E" w:rsidP="00950E9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Cách trả lời của A Phủ vi phạm phương châm về lượng nhằm tạo ra hàm ý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950E9E">
        <w:rPr>
          <w:b/>
          <w:color w:val="000000"/>
          <w:sz w:val="28"/>
          <w:szCs w:val="28"/>
          <w:lang w:val="vi-VN"/>
        </w:rPr>
        <w:t>BT2: SGK T80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Câu nói của Bá Kiến “tôi không phải cái kho” hàm ý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    + Từ chối lời đề nghị xin tiền của Chí Phèo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    + Cách nói vi phạm phương châm cách thức nhằm tạo ra hàm ý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b, Chí Phèo đấy hở? Câu hỏi nhưng hành động chào, với hàm ý: anh lại có chuyện gì nữa đây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    + Rồi làm ăn chứ cứ báo người ta mãi à? Câu hỏi với hành động sai khiến, ý nói Chí Phèo nên lo làm ăn thay vì tới xin tiền như thường lệch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lastRenderedPageBreak/>
        <w:t>c, Chí Phèo trong hai lượt lời đầu cố ý nói không đầy đủ nội dung. Phần hàm ý được thể hiện trong lượt lời thứ ba: Tao muốn làm người lương thiện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- Hai lượt lời vi phạm phương châm về lượng, về cách thức: nói thiếu ý và không rõ ràng, không xin tiền thì xin gì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950E9E">
        <w:rPr>
          <w:b/>
          <w:color w:val="000000"/>
          <w:sz w:val="28"/>
          <w:szCs w:val="28"/>
          <w:lang w:val="vi-VN"/>
        </w:rPr>
        <w:t>BT3:SGKT80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Lượt lời 1: hình thức câu hỏi nhưng không dùng để hỏi, thực hiện hành động khuyên thực dụng: khuyên ông đồ viết bằng khổ giấy to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- Lượt lời 2: lượt lời đầu có thêm hàm ý khác: không tin tưởng vào tài văn chương của ông, ý nói văn chương ông viết kém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b, Bà vợ muốn giữ thể diện cho chồng, cũng không muốn ông chịu trách nhiệm với hàm ý câu nói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950E9E">
        <w:rPr>
          <w:b/>
          <w:color w:val="000000"/>
          <w:sz w:val="28"/>
          <w:szCs w:val="28"/>
          <w:lang w:val="vi-VN"/>
        </w:rPr>
        <w:t>BT4</w:t>
      </w:r>
      <w:r w:rsidRPr="00950E9E">
        <w:rPr>
          <w:b/>
          <w:color w:val="000000"/>
          <w:sz w:val="28"/>
          <w:szCs w:val="28"/>
          <w:lang w:val="vi-VN"/>
        </w:rPr>
        <w:t>:</w:t>
      </w:r>
      <w:r w:rsidRPr="00950E9E">
        <w:rPr>
          <w:b/>
          <w:color w:val="000000"/>
          <w:sz w:val="28"/>
          <w:szCs w:val="28"/>
          <w:lang w:val="vi-VN"/>
        </w:rPr>
        <w:t>SGKT81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Để tạo ra cách nói có hàm ý còn tùy thuộc vào ngữ cảnh mà người nói sử dụng một cách thức hoặc phối hợp nhiều cách thức với nhau</w:t>
      </w:r>
    </w:p>
    <w:p w:rsidR="00950E9E" w:rsidRPr="00950E9E" w:rsidRDefault="00950E9E" w:rsidP="00950E9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950E9E">
        <w:rPr>
          <w:color w:val="000000"/>
          <w:sz w:val="28"/>
          <w:szCs w:val="28"/>
        </w:rPr>
        <w:t>Lựa chọn ý D</w:t>
      </w:r>
    </w:p>
    <w:p w:rsidR="00950E9E" w:rsidRPr="00950E9E" w:rsidRDefault="00950E9E" w:rsidP="00950E9E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50E9E" w:rsidRPr="00950E9E" w:rsidSect="00950E9E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9E"/>
    <w:rsid w:val="001F05D6"/>
    <w:rsid w:val="009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0924"/>
  <w15:chartTrackingRefBased/>
  <w15:docId w15:val="{192F51AA-7766-484C-A438-7A6C020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1516</Characters>
  <Application>Microsoft Office Word</Application>
  <DocSecurity>0</DocSecurity>
  <Lines>12</Lines>
  <Paragraphs>3</Paragraphs>
  <ScaleCrop>false</ScaleCrop>
  <Company>NCT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Hang</dc:creator>
  <cp:keywords/>
  <dc:description/>
  <cp:lastModifiedBy>Thu Hang</cp:lastModifiedBy>
  <cp:revision>1</cp:revision>
  <dcterms:created xsi:type="dcterms:W3CDTF">2022-03-12T07:34:00Z</dcterms:created>
  <dcterms:modified xsi:type="dcterms:W3CDTF">2022-03-12T07:39:00Z</dcterms:modified>
</cp:coreProperties>
</file>